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0" w:rsidRDefault="00C35420" w:rsidP="00C35420">
      <w:pPr>
        <w:shd w:val="clear" w:color="auto" w:fill="FFFFFF"/>
        <w:spacing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C35420" w:rsidRDefault="00B6027C" w:rsidP="00C35420">
      <w:pPr>
        <w:shd w:val="clear" w:color="auto" w:fill="FFFFFF"/>
        <w:spacing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5" w:history="1">
        <w:r w:rsidR="00C35420" w:rsidRPr="00E91F04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http://www.mathalino.com/reviewer/engineering-mechanics/resultant-non-concurrent-force-system</w:t>
        </w:r>
      </w:hyperlink>
    </w:p>
    <w:p w:rsidR="00C35420" w:rsidRDefault="00C35420" w:rsidP="00C35420">
      <w:pPr>
        <w:shd w:val="clear" w:color="auto" w:fill="FFFFFF"/>
        <w:spacing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C35420" w:rsidRPr="00C35420" w:rsidRDefault="00C35420" w:rsidP="00C35420">
      <w:pPr>
        <w:shd w:val="clear" w:color="auto" w:fill="FFFFFF"/>
        <w:spacing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 resultant of non-concurrent force system is defined according to magnitude, inclination, and position.</w:t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 magnitude of the resultant can be found as follows</w:t>
      </w:r>
    </w:p>
    <w:p w:rsidR="00C35420" w:rsidRPr="00C35420" w:rsidRDefault="00C35420" w:rsidP="00C35420">
      <w:pPr>
        <w:shd w:val="clear" w:color="auto" w:fill="EEEEEE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8" name="Picture 8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EEEEEE"/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7" name="Picture 7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EEEEEE"/>
        <w:spacing w:before="12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71575" cy="276225"/>
            <wp:effectExtent l="0" t="0" r="9525" b="9525"/>
            <wp:docPr id="6" name="Picture 6" descr="$ R = \sqrt{{R_x}^2 + {R_y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R = \sqrt{{R_x}^2 + {R_y}^2}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 inclination from the horizontal is defined by</w:t>
      </w:r>
    </w:p>
    <w:p w:rsidR="00C35420" w:rsidRPr="00C35420" w:rsidRDefault="00C35420" w:rsidP="00C35420">
      <w:pPr>
        <w:shd w:val="clear" w:color="auto" w:fill="EEEEEE"/>
        <w:spacing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9625" cy="333375"/>
            <wp:effectExtent l="0" t="0" r="9525" b="9525"/>
            <wp:docPr id="5" name="Picture 5" descr="$ \tan \theta_x = \dfrac{R_y}{R_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 \tan \theta_x = \dfrac{R_y}{R_x}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 position of the resultant can be determined according to the principle of moments.</w:t>
      </w:r>
    </w:p>
    <w:p w:rsidR="00C35420" w:rsidRPr="00C35420" w:rsidRDefault="00C35420" w:rsidP="00C35420">
      <w:pPr>
        <w:shd w:val="clear" w:color="auto" w:fill="EEEEEE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90575" cy="142875"/>
            <wp:effectExtent l="0" t="0" r="9525" b="9525"/>
            <wp:docPr id="4" name="Picture 4" descr="$ M_R = \Sigma M_O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M_R = \Sigma M_O 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EEEEEE"/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28650" cy="152400"/>
            <wp:effectExtent l="0" t="0" r="0" b="0"/>
            <wp:docPr id="3" name="Picture 3" descr="$ Rd = M_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 Rd = M_R 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EEEEEE"/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52475" cy="161925"/>
            <wp:effectExtent l="0" t="0" r="9525" b="9525"/>
            <wp:docPr id="2" name="Picture 2" descr="$ R_yi_x = M_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 R_yi_x = M_R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EEEEEE"/>
        <w:spacing w:before="12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52475" cy="161925"/>
            <wp:effectExtent l="0" t="0" r="9525" b="9525"/>
            <wp:docPr id="1" name="Picture 1" descr="$ R_xi_y = M_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 R_xi_y = M_R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Where,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F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x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component of forces in the x-direction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F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y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component of forces in the y-direction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R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x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component of </w:t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thew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resultant in x-direction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R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y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component of </w:t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thew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resultant in y-direction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R = magnitude of the resultant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C3542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θ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x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angle made by a force from the x-axis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M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O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moment of forces about any point O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d = moment arm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M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R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moment at a point due to resultant force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i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x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x-intercept of the resultant R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i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y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y-intercept of the resultant R</w:t>
      </w:r>
    </w:p>
    <w:p w:rsidR="0077376F" w:rsidRDefault="0077376F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B6027C">
      <w:pPr>
        <w:rPr>
          <w:lang w:val="en"/>
        </w:rPr>
      </w:pPr>
      <w:hyperlink r:id="rId14" w:history="1">
        <w:r w:rsidR="00C35420" w:rsidRPr="00E91F04">
          <w:rPr>
            <w:rStyle w:val="Hyperlink"/>
            <w:lang w:val="en"/>
          </w:rPr>
          <w:t>http://www.mathalino.com/reviewer/engineering-mechanics/problem-267-resultant-non-concurrent-force-system</w:t>
        </w:r>
      </w:hyperlink>
    </w:p>
    <w:p w:rsidR="00C35420" w:rsidRDefault="00C35420">
      <w:pPr>
        <w:rPr>
          <w:lang w:val="en"/>
        </w:rPr>
      </w:pP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Problem 267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 xml:space="preserve">The Howe roof truss shown in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Fig.</w:t>
        </w:r>
        <w:proofErr w:type="gramEnd"/>
        <w:r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 P-267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 xml:space="preserve"> carries the given loads. The wind loads are perpendicular to the inclined members. Determine the magnitude of the resultant, its inclination with the horizontal, and where it intersects AB.</w:t>
      </w:r>
    </w:p>
    <w:p w:rsidR="00C35420" w:rsidRDefault="00C35420" w:rsidP="00C35420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62450" cy="2466975"/>
            <wp:effectExtent l="0" t="0" r="0" b="9525"/>
            <wp:docPr id="29" name="Picture 29" descr="Howe roof t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e roof tru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Solution 267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25" cy="133350"/>
            <wp:effectExtent l="0" t="0" r="9525" b="0"/>
            <wp:docPr id="28" name="Picture 28" descr="$ R_x = \Sigma F_x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R_x = \Sigma F_x 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90800" cy="219075"/>
            <wp:effectExtent l="0" t="0" r="0" b="9525"/>
            <wp:docPr id="27" name="Picture 27" descr="$ R_x = (1120 + 2240 + 1120)(\frac{1}{\sqrt{5}}) + 200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R_x = (1120 + 2240 + 1120)(\frac{1}{\sqrt{5}}) + 2000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85950" cy="152400"/>
            <wp:effectExtent l="0" t="0" r="0" b="0"/>
            <wp:docPr id="26" name="Picture 26" descr="$ R_x = 4003.52 \, \text{ N to the righ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R_x = 4003.52 \, \text{ N to the right}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62450" cy="2105025"/>
            <wp:effectExtent l="0" t="0" r="0" b="9525"/>
            <wp:docPr id="25" name="Picture 25" descr="267-slope-angle-indic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67-slope-angle-indicate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61925"/>
            <wp:effectExtent l="0" t="0" r="0" b="9525"/>
            <wp:docPr id="24" name="Picture 24" descr="$ R_y = \Sigma F_y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 R_y = \Sigma F_y 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62350" cy="219075"/>
            <wp:effectExtent l="0" t="0" r="0" b="9525"/>
            <wp:docPr id="23" name="Picture 23" descr="$ R_y = (1120 + 2240 + 1120)(\frac{2}{\sqrt{5}}) + 3000 + 2000 + 100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 R_y = (1120 + 2240 + 1120)(\frac{2}{\sqrt{5}}) + 3000 + 2000 + 1000 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866900" cy="171450"/>
            <wp:effectExtent l="0" t="0" r="0" b="0"/>
            <wp:docPr id="22" name="Picture 22" descr="$ R_y = 10 007.03 \, \text{ N downward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 R_y = 10 007.03 \, \text{ N downward} 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71575" cy="276225"/>
            <wp:effectExtent l="0" t="0" r="9525" b="9525"/>
            <wp:docPr id="21" name="Picture 21" descr="$ R = \sqrt{{R_x}^2 + {R_y}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 R = \sqrt{{R_x}^2 + {R_y}^2}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38325" cy="161925"/>
            <wp:effectExtent l="0" t="0" r="9525" b="9525"/>
            <wp:docPr id="20" name="Picture 20" descr="$ R = \sqrt{4003.52^2 + 10007.03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 R = \sqrt{4003.52^2 + 10007.03^2} 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04900" cy="114300"/>
            <wp:effectExtent l="0" t="0" r="0" b="0"/>
            <wp:docPr id="19" name="Picture 19" descr="$ R = 10\,778.16 \, \text{ N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 R = 10\,778.16 \, \text{ N} 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09625" cy="333375"/>
            <wp:effectExtent l="0" t="0" r="9525" b="9525"/>
            <wp:docPr id="18" name="Picture 18" descr="$ \tan \theta_x = \dfrac{R_y}{R_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 \tan \theta_x = \dfrac{R_y}{R_x}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90625" cy="314325"/>
            <wp:effectExtent l="0" t="0" r="9525" b="9525"/>
            <wp:docPr id="17" name="Picture 17" descr="$ \tan \theta_x = \dfrac{10007.03}{4003.5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 \tan \theta_x = \dfrac{10007.03}{4003.52} 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66750" cy="142875"/>
            <wp:effectExtent l="0" t="0" r="0" b="9525"/>
            <wp:docPr id="16" name="Picture 16" descr="$ \theta_x = 68.2^\cir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 \theta_x = 68.2^\circ 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95750" cy="1485900"/>
            <wp:effectExtent l="0" t="0" r="0" b="0"/>
            <wp:docPr id="15" name="Picture 15" descr="267-result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7-resultan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52475" cy="142875"/>
            <wp:effectExtent l="0" t="0" r="9525" b="9525"/>
            <wp:docPr id="14" name="Picture 14" descr="$ M_A = \Sigma Fd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 M_A = \Sigma Fd 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81575" cy="152400"/>
            <wp:effectExtent l="0" t="0" r="9525" b="0"/>
            <wp:docPr id="13" name="Picture 13" descr="$ M_A = 2240(3.354) + 1120(3.354)(2) + 2000(1.5) + 3000(3) + 2000(6) + 1000(9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 M_A = 2240(3.354) + 1120(3.354)(2) + 2000(1.5) + 3000(3) + 2000(6) + 1000(9) 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14550" cy="142875"/>
            <wp:effectExtent l="0" t="0" r="0" b="9525"/>
            <wp:docPr id="12" name="Picture 12" descr="$ M_A = 48\,026.37 \, \text{ N}\cdot\text{m clockwise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 M_A = 48\,026.37 \, \text{ N}\cdot\text{m clockwise} 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04850" cy="161925"/>
            <wp:effectExtent l="0" t="0" r="0" b="9525"/>
            <wp:docPr id="11" name="Picture 11" descr="$ R_yx = M_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 R_yx = M_A 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B6027C">
        <w:rPr>
          <w:rFonts w:ascii="Arial" w:hAnsi="Arial" w:cs="Arial"/>
          <w:noProof/>
          <w:color w:val="000000"/>
          <w:sz w:val="20"/>
          <w:szCs w:val="20"/>
          <w:highlight w:val="darkYellow"/>
        </w:rPr>
        <w:drawing>
          <wp:inline distT="0" distB="0" distL="0" distR="0" wp14:anchorId="3A903B61" wp14:editId="4A42C9C3">
            <wp:extent cx="1466850" cy="114300"/>
            <wp:effectExtent l="0" t="0" r="0" b="0"/>
            <wp:docPr id="10" name="Picture 10" descr="$ 10\,778.16x = 48\,026.37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 10\,778.16x = 48\,026.37 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27C">
        <w:rPr>
          <w:rFonts w:ascii="Arial" w:hAnsi="Arial" w:cs="Arial"/>
          <w:color w:val="000000"/>
          <w:sz w:val="20"/>
          <w:szCs w:val="20"/>
          <w:lang w:val="en"/>
        </w:rPr>
        <w:t xml:space="preserve">  </w:t>
      </w:r>
      <w:proofErr w:type="gramStart"/>
      <w:r w:rsidR="00B6027C">
        <w:rPr>
          <w:rFonts w:ascii="Arial" w:hAnsi="Arial" w:cs="Arial"/>
          <w:color w:val="000000"/>
          <w:sz w:val="20"/>
          <w:szCs w:val="20"/>
          <w:lang w:val="en"/>
        </w:rPr>
        <w:t>wrong</w:t>
      </w:r>
      <w:proofErr w:type="gramEnd"/>
      <w:r w:rsidR="00B6027C">
        <w:rPr>
          <w:rFonts w:ascii="Arial" w:hAnsi="Arial" w:cs="Arial"/>
          <w:color w:val="000000"/>
          <w:sz w:val="20"/>
          <w:szCs w:val="20"/>
          <w:lang w:val="en"/>
        </w:rPr>
        <w:t xml:space="preserve"> equation</w:t>
      </w:r>
    </w:p>
    <w:p w:rsidR="00B6027C" w:rsidRDefault="00B6027C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10007.03 x =48026.37</w:t>
      </w:r>
    </w:p>
    <w:p w:rsidR="00B6027C" w:rsidRDefault="00B6027C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X =4.8 m to the right of A</w:t>
      </w:r>
    </w:p>
    <w:p w:rsidR="00C35420" w:rsidRDefault="00C35420" w:rsidP="00C3542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B6027C">
        <w:rPr>
          <w:rFonts w:ascii="Arial" w:hAnsi="Arial" w:cs="Arial"/>
          <w:noProof/>
          <w:color w:val="000000"/>
          <w:sz w:val="20"/>
          <w:szCs w:val="20"/>
          <w:highlight w:val="darkYellow"/>
        </w:rPr>
        <w:drawing>
          <wp:inline distT="0" distB="0" distL="0" distR="0" wp14:anchorId="49C858B7" wp14:editId="26002F7C">
            <wp:extent cx="1905000" cy="152400"/>
            <wp:effectExtent l="0" t="0" r="0" b="0"/>
            <wp:docPr id="9" name="Picture 9" descr="$ x = 4.46 \, \text{ m to the right of 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 x = 4.46 \, \text{ m to the right of A} 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27C">
        <w:rPr>
          <w:rFonts w:ascii="Arial" w:hAnsi="Arial" w:cs="Arial"/>
          <w:color w:val="000000"/>
          <w:sz w:val="20"/>
          <w:szCs w:val="20"/>
          <w:lang w:val="en"/>
        </w:rPr>
        <w:t xml:space="preserve">   </w:t>
      </w:r>
      <w:proofErr w:type="gramStart"/>
      <w:r w:rsidR="00B6027C">
        <w:rPr>
          <w:rFonts w:ascii="Arial" w:hAnsi="Arial" w:cs="Arial"/>
          <w:color w:val="000000"/>
          <w:sz w:val="20"/>
          <w:szCs w:val="20"/>
          <w:lang w:val="en"/>
        </w:rPr>
        <w:t>wrong</w:t>
      </w:r>
      <w:proofErr w:type="gramEnd"/>
      <w:r w:rsidR="00B6027C">
        <w:rPr>
          <w:rFonts w:ascii="Arial" w:hAnsi="Arial" w:cs="Arial"/>
          <w:color w:val="000000"/>
          <w:sz w:val="20"/>
          <w:szCs w:val="20"/>
          <w:lang w:val="en"/>
        </w:rPr>
        <w:t xml:space="preserve"> equation</w:t>
      </w:r>
    </w:p>
    <w:p w:rsidR="00C35420" w:rsidRDefault="00C35420" w:rsidP="00B6027C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Thus, R = 10 778.16 N downward to the right at </w:t>
      </w:r>
      <w:proofErr w:type="spellStart"/>
      <w:r>
        <w:rPr>
          <w:color w:val="000000"/>
          <w:sz w:val="20"/>
          <w:szCs w:val="20"/>
          <w:lang w:val="en"/>
        </w:rPr>
        <w:t>θ</w:t>
      </w:r>
      <w:r>
        <w:rPr>
          <w:rFonts w:ascii="Arial" w:hAnsi="Arial" w:cs="Arial"/>
          <w:color w:val="000000"/>
          <w:sz w:val="20"/>
          <w:szCs w:val="20"/>
          <w:vertAlign w:val="subscript"/>
          <w:lang w:val="en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= 68.2° passing 4.</w:t>
      </w:r>
      <w:r w:rsidR="00B6027C">
        <w:rPr>
          <w:rFonts w:ascii="Arial" w:hAnsi="Arial" w:cs="Arial"/>
          <w:color w:val="000000"/>
          <w:sz w:val="20"/>
          <w:szCs w:val="20"/>
          <w:lang w:val="en"/>
        </w:rPr>
        <w:t>8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m to the right of A.</w:t>
      </w:r>
    </w:p>
    <w:p w:rsidR="00C35420" w:rsidRDefault="00B6027C" w:rsidP="00B6027C">
      <w:pPr>
        <w:tabs>
          <w:tab w:val="left" w:pos="1650"/>
        </w:tabs>
        <w:rPr>
          <w:lang w:val="en"/>
        </w:rPr>
      </w:pPr>
      <w:r>
        <w:rPr>
          <w:lang w:val="en"/>
        </w:rPr>
        <w:tab/>
      </w:r>
      <w:bookmarkStart w:id="0" w:name="_GoBack"/>
      <w:bookmarkEnd w:id="0"/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B6027C">
      <w:pPr>
        <w:rPr>
          <w:lang w:val="en"/>
        </w:rPr>
      </w:pPr>
      <w:hyperlink r:id="rId33" w:history="1">
        <w:r w:rsidR="00C35420" w:rsidRPr="00E91F04">
          <w:rPr>
            <w:rStyle w:val="Hyperlink"/>
            <w:lang w:val="en"/>
          </w:rPr>
          <w:t>http://www.mathalino.com/reviewer/engineering-mechanics/problem-271-resultant-non-concurrent-force-system</w:t>
        </w:r>
      </w:hyperlink>
    </w:p>
    <w:p w:rsidR="00C35420" w:rsidRPr="00C35420" w:rsidRDefault="00C35420" w:rsidP="00C35420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Problem 271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gram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three forces in Fig. P-270 </w:t>
      </w:r>
      <w:proofErr w:type="gram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create</w:t>
      </w:r>
      <w:proofErr w:type="gram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 vertical resultant acting through point A. If T is known to be 361 </w:t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lb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, compute the values of F and P.</w:t>
      </w:r>
    </w:p>
    <w:p w:rsidR="00C35420" w:rsidRPr="00C35420" w:rsidRDefault="00C35420" w:rsidP="00C3542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190750" cy="2667000"/>
            <wp:effectExtent l="0" t="0" r="0" b="0"/>
            <wp:docPr id="44" name="Picture 44" descr="270-271-forces-in-xy-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70-271-forces-in-xy-spac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C3542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Solution 271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gram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For</w:t>
      </w:r>
      <w:proofErr w:type="gram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vertical resultant, R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x</w:t>
      </w:r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0 and </w:t>
      </w:r>
      <w:proofErr w:type="spellStart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>R</w:t>
      </w:r>
      <w:r w:rsidRPr="00C354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"/>
        </w:rPr>
        <w:t>y</w:t>
      </w:r>
      <w:proofErr w:type="spellEnd"/>
      <w:r w:rsidRPr="00C3542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= R</w:t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90575" cy="142875"/>
            <wp:effectExtent l="0" t="0" r="9525" b="9525"/>
            <wp:docPr id="43" name="Picture 43" descr="$ M_R = \Sigma M_E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 M_R = \Sigma M_E 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90650" cy="171450"/>
            <wp:effectExtent l="0" t="0" r="0" b="0"/>
            <wp:docPr id="42" name="Picture 42" descr="$ R(2) = T_x(4) - T_y(2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$ R(2) = T_x(4) - T_y(2) 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66950" cy="219075"/>
            <wp:effectExtent l="0" t="0" r="0" b="9525"/>
            <wp:docPr id="41" name="Picture 41" descr="$ R(2) = 361(\frac{3}{\sqrt{13}})(4) - 361(\frac{2}{\sqrt{13}})(2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 R(2) = 361(\frac{3}{\sqrt{13}})(4) - 361(\frac{2}{\sqrt{13}})(2) 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00300" cy="142875"/>
            <wp:effectExtent l="0" t="0" r="0" b="9525"/>
            <wp:docPr id="40" name="Picture 40" descr="$ R = 800.99 \, \text{ lb downward at point A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 R = 800.99 \, \text{ lb downward at point A} 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152650" cy="2333625"/>
            <wp:effectExtent l="0" t="0" r="0" b="9525"/>
            <wp:docPr id="39" name="Picture 39" descr="271-vertical-result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71-vertical-resultant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90575" cy="142875"/>
            <wp:effectExtent l="0" t="0" r="9525" b="9525"/>
            <wp:docPr id="38" name="Picture 38" descr="$ \Sigma M_B = M_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 \Sigma M_B = M_R 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9700" cy="171450"/>
            <wp:effectExtent l="0" t="0" r="0" b="0"/>
            <wp:docPr id="37" name="Picture 37" descr="$ F_x(2) + F_y(1) = R(1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 F_x(2) + F_y(1) = R(1) $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52675" cy="219075"/>
            <wp:effectExtent l="0" t="0" r="9525" b="9525"/>
            <wp:docPr id="36" name="Picture 36" descr="$ F(\frac{1}{\sqrt{10}})(2) + F(\frac{3}{\sqrt{10}})(1) = 800.99(1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$ F(\frac{1}{\sqrt{10}})(2) + F(\frac{3}{\sqrt{10}})(1) = 800.99(1) 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33450" cy="123825"/>
            <wp:effectExtent l="0" t="0" r="0" b="9525"/>
            <wp:docPr id="35" name="Picture 35" descr="$ F = 506.59 \, \text{ lb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$ F = 506.59 \, \text{ lb} 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35420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9125" cy="142875"/>
            <wp:effectExtent l="0" t="0" r="9525" b="9525"/>
            <wp:docPr id="34" name="Picture 34" descr="$ \Sigma F_V = 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 \Sigma F_V = R $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81100" cy="161925"/>
            <wp:effectExtent l="0" t="0" r="0" b="9525"/>
            <wp:docPr id="33" name="Picture 33" descr="$ P_y + T_y - F_y = 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 P_y + T_y - F_y = R $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95500" cy="219075"/>
            <wp:effectExtent l="0" t="0" r="0" b="9525"/>
            <wp:docPr id="32" name="Picture 32" descr="$ P(\frac{2}{\sqrt{5}}) + T(\frac{2}{\sqrt{13}}) - F(\frac{2}{\sqrt{10}}) = R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$ P(\frac{2}{\sqrt{5}}) + T(\frac{2}{\sqrt{13}}) - F(\frac{2}{\sqrt{10}}) = R $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19400" cy="219075"/>
            <wp:effectExtent l="0" t="0" r="0" b="9525"/>
            <wp:docPr id="31" name="Picture 31" descr="$ P(\frac{2}{\sqrt{5}}) + 361(\frac{2}{\sqrt{13}}) - 506.59(\frac{2}{\sqrt{10}}) = 800.99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 P(\frac{2}{\sqrt{5}}) + 361(\frac{2}{\sqrt{13}}) - 506.59(\frac{2}{\sqrt{10}}) = 800.99 $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0" w:rsidRPr="00C35420" w:rsidRDefault="00C35420" w:rsidP="00C35420">
      <w:pPr>
        <w:shd w:val="clear" w:color="auto" w:fill="FFFFFF"/>
        <w:spacing w:before="120" w:line="312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09650" cy="123825"/>
            <wp:effectExtent l="0" t="0" r="0" b="9525"/>
            <wp:docPr id="30" name="Picture 30" descr="$ P = 1208.34 \, \text{ lb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$ P = 1208.34 \, \text{ lb} 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 xml:space="preserve">    </w:t>
      </w:r>
      <w:proofErr w:type="gramStart"/>
      <w:r w:rsidRPr="00C35420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answer</w:t>
      </w:r>
      <w:proofErr w:type="gramEnd"/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C35420">
      <w:pPr>
        <w:rPr>
          <w:lang w:val="en"/>
        </w:rPr>
      </w:pPr>
    </w:p>
    <w:p w:rsidR="00C35420" w:rsidRDefault="00B6027C">
      <w:pPr>
        <w:rPr>
          <w:lang w:val="en"/>
        </w:rPr>
      </w:pPr>
      <w:hyperlink r:id="rId49" w:history="1">
        <w:r w:rsidR="00C35420" w:rsidRPr="00E91F04">
          <w:rPr>
            <w:rStyle w:val="Hyperlink"/>
            <w:lang w:val="en"/>
          </w:rPr>
          <w:t>http://www.mathalino.com/reviewer/engineering-mechanics/problem-268-resultant-non-concurrent-force-system</w:t>
        </w:r>
      </w:hyperlink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Problem 268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noProof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43100" cy="2628900"/>
            <wp:effectExtent l="0" t="0" r="0" b="0"/>
            <wp:wrapSquare wrapText="bothSides"/>
            <wp:docPr id="58" name="Picture 58" descr="Three forces in Plana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forces in Planar Spac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resultant of four forces, of which three are shown in </w:t>
      </w:r>
      <w:hyperlink r:id="rId51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Fig. P-268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 xml:space="preserve">, is a couple of 480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lb·ft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clockwise in sense. If each square is 1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ft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on a side, determine the fourth force completely.</w:t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Solution 268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>Let F4 = the fourth force and for couple resultant, R is zero.</w:t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66725" cy="133350"/>
            <wp:effectExtent l="0" t="0" r="9525" b="0"/>
            <wp:docPr id="57" name="Picture 57" descr="$ R_x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$ R_x = 0 $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43050" cy="200025"/>
            <wp:effectExtent l="0" t="0" r="0" b="9525"/>
            <wp:docPr id="56" name="Picture 56" descr="$ 110 + 150(\frac{3}{5}) + F_{4x}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$ 110 + 150(\frac{3}{5}) + F_{4x} = 0 $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1075" cy="142875"/>
            <wp:effectExtent l="0" t="0" r="9525" b="9525"/>
            <wp:docPr id="55" name="Picture 55" descr="$ F_{4x} = -200 \, \text{ lb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$ F_{4x} = -200 \, \text{ lb} $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71625" cy="142875"/>
            <wp:effectExtent l="0" t="0" r="9525" b="9525"/>
            <wp:docPr id="54" name="Picture 54" descr="$ F_{4x} = 200 \, \text{ lb to the lef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$ F_{4x} = 200 \, \text{ lb to the left} $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" cy="161925"/>
            <wp:effectExtent l="0" t="0" r="0" b="9525"/>
            <wp:docPr id="53" name="Picture 53" descr="$ R_y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$ R_y = 0 $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33525" cy="200025"/>
            <wp:effectExtent l="0" t="0" r="9525" b="9525"/>
            <wp:docPr id="52" name="Picture 52" descr="$ 150(\frac{4}{5}) - 120 + F_{4y}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$ 150(\frac{4}{5}) - 120 + F_{4y} = 0 $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4825" cy="161925"/>
            <wp:effectExtent l="0" t="0" r="9525" b="9525"/>
            <wp:docPr id="51" name="Picture 51" descr="$ F_{4y} = 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$ F_{4y} = 0 $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Thus,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95425" cy="142875"/>
            <wp:effectExtent l="0" t="0" r="9525" b="9525"/>
            <wp:docPr id="50" name="Picture 50" descr="$ F_4 = 200 \, \text{ lb to the lef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$ F_4 = 200 \, \text{ lb to the left} $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shd w:val="clear" w:color="auto" w:fill="FFFFFF"/>
        <w:spacing w:line="312" w:lineRule="auto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43100" cy="2266950"/>
            <wp:effectExtent l="0" t="0" r="0" b="0"/>
            <wp:docPr id="49" name="Picture 49" descr="268-slope-sh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68-slope-shown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Assuming F</w:t>
      </w:r>
      <w:r>
        <w:rPr>
          <w:rFonts w:ascii="Arial" w:hAnsi="Arial" w:cs="Arial"/>
          <w:color w:val="000000"/>
          <w:sz w:val="20"/>
          <w:szCs w:val="20"/>
          <w:vertAlign w:val="subscript"/>
          <w:lang w:val="en"/>
        </w:rPr>
        <w:t>4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is above point O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1500" cy="152400"/>
            <wp:effectExtent l="0" t="0" r="0" b="0"/>
            <wp:docPr id="48" name="Picture 48" descr="$ M_O = C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$ M_O = C $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85950" cy="152400"/>
            <wp:effectExtent l="0" t="0" r="0" b="0"/>
            <wp:docPr id="47" name="Picture 47" descr="$ F_4d - 110(4) - 120(2) = 4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$ F_4d - 110(4) - 120(2) = 480 $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43100" cy="152400"/>
            <wp:effectExtent l="0" t="0" r="0" b="0"/>
            <wp:docPr id="46" name="Picture 46" descr="$ 200d - 110(4) - 120(2) = 4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$ 200d - 110(4) - 120(2) = 480 $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123825"/>
            <wp:effectExtent l="0" t="0" r="0" b="9525"/>
            <wp:docPr id="45" name="Picture 45" descr="$ d = 5.8 \, \text{ ft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$ d = 5.8 \, \text{ ft} $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is positive, thus, the assumption is correct that F</w:t>
      </w:r>
      <w:r>
        <w:rPr>
          <w:rFonts w:ascii="Arial" w:hAnsi="Arial" w:cs="Arial"/>
          <w:color w:val="000000"/>
          <w:sz w:val="20"/>
          <w:szCs w:val="20"/>
          <w:vertAlign w:val="subscript"/>
          <w:lang w:val="en"/>
        </w:rPr>
        <w:t>4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is above point O.</w:t>
      </w:r>
    </w:p>
    <w:p w:rsidR="005272B0" w:rsidRDefault="005272B0" w:rsidP="005272B0">
      <w:pPr>
        <w:pStyle w:val="NormalWeb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lastRenderedPageBreak/>
        <w:t xml:space="preserve">Therefore, the fourth force is 200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lb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acting horizontally to the left at 5.8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ft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above point O. </w:t>
      </w:r>
      <w:r>
        <w:rPr>
          <w:rStyle w:val="Emphasis"/>
          <w:rFonts w:ascii="Arial" w:hAnsi="Arial" w:cs="Arial"/>
          <w:color w:val="000000"/>
          <w:sz w:val="20"/>
          <w:szCs w:val="20"/>
          <w:lang w:val="en"/>
        </w:rPr>
        <w:t>answer</w:t>
      </w:r>
    </w:p>
    <w:p w:rsidR="00C35420" w:rsidRPr="00C35420" w:rsidRDefault="00C35420">
      <w:pPr>
        <w:rPr>
          <w:lang w:val="en"/>
        </w:rPr>
      </w:pPr>
    </w:p>
    <w:sectPr w:rsidR="00C35420" w:rsidRPr="00C3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0"/>
    <w:rsid w:val="005272B0"/>
    <w:rsid w:val="0077376F"/>
    <w:rsid w:val="00B6027C"/>
    <w:rsid w:val="00C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2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4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5420"/>
    <w:rPr>
      <w:b/>
      <w:bCs/>
    </w:rPr>
  </w:style>
  <w:style w:type="character" w:styleId="Emphasis">
    <w:name w:val="Emphasis"/>
    <w:basedOn w:val="DefaultParagraphFont"/>
    <w:uiPriority w:val="20"/>
    <w:qFormat/>
    <w:rsid w:val="00C35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2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4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5420"/>
    <w:rPr>
      <w:b/>
      <w:bCs/>
    </w:rPr>
  </w:style>
  <w:style w:type="character" w:styleId="Emphasis">
    <w:name w:val="Emphasis"/>
    <w:basedOn w:val="DefaultParagraphFont"/>
    <w:uiPriority w:val="20"/>
    <w:qFormat/>
    <w:rsid w:val="00C35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803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115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69188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2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4362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102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22954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52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691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07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1315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008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867">
                  <w:marLeft w:val="0"/>
                  <w:marRight w:val="-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33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197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6930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3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  <w:div w:id="1749307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  <w:div w:id="16098498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1.gif"/><Relationship Id="rId21" Type="http://schemas.openxmlformats.org/officeDocument/2006/relationships/image" Target="media/image14.png"/><Relationship Id="rId34" Type="http://schemas.openxmlformats.org/officeDocument/2006/relationships/image" Target="media/image26.gif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1.gif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theme" Target="theme/theme1.xml"/><Relationship Id="rId5" Type="http://schemas.openxmlformats.org/officeDocument/2006/relationships/hyperlink" Target="http://www.mathalino.com/reviewer/engineering-mechanics/resultant-non-concurrent-force-system" TargetMode="External"/><Relationship Id="rId15" Type="http://schemas.openxmlformats.org/officeDocument/2006/relationships/hyperlink" Target="http://www.mathalino.com/image/mech-042-howe-truss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hyperlink" Target="http://www.mathalino.com/reviewer/engineering-mechanics/problem-268-resultant-non-concurrent-force-system" TargetMode="External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image" Target="media/image5.pn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2.png"/><Relationship Id="rId60" Type="http://schemas.openxmlformats.org/officeDocument/2006/relationships/image" Target="media/image5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athalino.com/reviewer/engineering-mechanics/problem-267-resultant-non-concurrent-force-system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8" Type="http://schemas.openxmlformats.org/officeDocument/2006/relationships/image" Target="media/image3.png"/><Relationship Id="rId51" Type="http://schemas.openxmlformats.org/officeDocument/2006/relationships/hyperlink" Target="http://www.mathalino.com/image/mech-043-three-forces-planar-spac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mathalino.com/reviewer/engineering-mechanics/problem-271-resultant-non-concurrent-force-system" TargetMode="Externa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Azmy</dc:creator>
  <cp:lastModifiedBy>Dr. Ahmed Azmy</cp:lastModifiedBy>
  <cp:revision>3</cp:revision>
  <dcterms:created xsi:type="dcterms:W3CDTF">2011-11-30T20:40:00Z</dcterms:created>
  <dcterms:modified xsi:type="dcterms:W3CDTF">2013-03-12T08:05:00Z</dcterms:modified>
</cp:coreProperties>
</file>